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0A727" w14:textId="77777777" w:rsidR="003B1B39" w:rsidRPr="002C75BF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C75BF">
        <w:rPr>
          <w:rFonts w:ascii="Calibri" w:hAnsi="Calibri" w:cs="Calibri"/>
          <w:b/>
          <w:bCs/>
          <w:color w:val="000000"/>
          <w:sz w:val="22"/>
          <w:szCs w:val="22"/>
        </w:rPr>
        <w:t>SAMPLE LETTER TO REQUEST QUALIFIED CHARITABLE DISTRIBUTION</w:t>
      </w:r>
    </w:p>
    <w:p w14:paraId="17896674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*Update all bolded fields below before sending to your IRA Administrator*</w:t>
      </w:r>
    </w:p>
    <w:p w14:paraId="0D2C257E" w14:textId="77777777" w:rsidR="003B1B39" w:rsidRP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DATE</w:t>
      </w:r>
    </w:p>
    <w:p w14:paraId="71A712D6" w14:textId="77777777" w:rsidR="003B1B39" w:rsidRP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NAME OF IRA ADMINISTRATOR</w:t>
      </w:r>
    </w:p>
    <w:p w14:paraId="318A8132" w14:textId="77777777" w:rsidR="003B1B39" w:rsidRP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ADDRESS</w:t>
      </w:r>
    </w:p>
    <w:p w14:paraId="298B32E8" w14:textId="77777777" w:rsidR="003B1B39" w:rsidRP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CITY, STATE ZIP</w:t>
      </w:r>
    </w:p>
    <w:p w14:paraId="5C2CBCA8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Dear IRA Administrator,</w:t>
      </w:r>
    </w:p>
    <w:p w14:paraId="3B4E52B9" w14:textId="5C8011C5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Please accept this letter as my request to make a qualified charitable distribution from my individual retirement account [insert account number here] as provided by the Protecting Americans from Tax Hikes Act of 2015 and Sec. 408(d)(8) of the Internal Revenue Code of 1986, as amended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 for the calendar year 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20XX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6C846F1" w14:textId="4ED8CCFA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Please issue a check in the amount of $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___________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, payable to </w:t>
      </w:r>
      <w:r>
        <w:rPr>
          <w:rFonts w:ascii="Calibri" w:hAnsi="Calibri" w:cs="Calibri"/>
          <w:color w:val="000000"/>
          <w:sz w:val="22"/>
          <w:szCs w:val="22"/>
        </w:rPr>
        <w:t>RSS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 and mail it to:</w:t>
      </w:r>
    </w:p>
    <w:p w14:paraId="0C566D30" w14:textId="77777777" w:rsidR="003B1B39" w:rsidRPr="002C75BF" w:rsidRDefault="003B1B39" w:rsidP="003B1B39">
      <w:pPr>
        <w:pStyle w:val="NormalWeb"/>
        <w:ind w:left="720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Riverdale Senior Services (RSS)</w:t>
      </w:r>
    </w:p>
    <w:p w14:paraId="6AA7718C" w14:textId="77777777" w:rsidR="003B1B39" w:rsidRPr="002C75BF" w:rsidRDefault="003B1B39" w:rsidP="003B1B39">
      <w:pPr>
        <w:pStyle w:val="NormalWeb"/>
        <w:ind w:left="720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2600 Netherland Avenue</w:t>
      </w:r>
    </w:p>
    <w:p w14:paraId="34BC0105" w14:textId="77777777" w:rsidR="003B1B39" w:rsidRPr="002C75BF" w:rsidRDefault="003B1B39" w:rsidP="003B1B39">
      <w:pPr>
        <w:pStyle w:val="NormalWeb"/>
        <w:ind w:left="720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Bronx, New York 10463</w:t>
      </w:r>
    </w:p>
    <w:p w14:paraId="2B7FEBA4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 xml:space="preserve">RSS’ federal tax identification number is: </w:t>
      </w:r>
      <w:r w:rsidRPr="002E729E">
        <w:rPr>
          <w:rFonts w:ascii="Calibri" w:hAnsi="Calibri" w:cs="Calibri"/>
          <w:color w:val="000000"/>
          <w:sz w:val="22"/>
          <w:szCs w:val="22"/>
        </w:rPr>
        <w:t>23-7357997.</w:t>
      </w:r>
    </w:p>
    <w:p w14:paraId="657FCFB6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 xml:space="preserve">In your transmittal </w:t>
      </w:r>
      <w:r>
        <w:rPr>
          <w:rFonts w:ascii="Calibri" w:hAnsi="Calibri" w:cs="Calibri"/>
          <w:color w:val="000000"/>
          <w:sz w:val="22"/>
          <w:szCs w:val="22"/>
        </w:rPr>
        <w:t xml:space="preserve">letter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to RSS, please </w:t>
      </w:r>
      <w:r>
        <w:rPr>
          <w:rFonts w:ascii="Calibri" w:hAnsi="Calibri" w:cs="Calibri"/>
          <w:color w:val="000000"/>
          <w:sz w:val="22"/>
          <w:szCs w:val="22"/>
        </w:rPr>
        <w:t xml:space="preserve">include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my name and address as the donor of record in connection with this transfer and copy me on </w:t>
      </w:r>
      <w:r>
        <w:rPr>
          <w:rFonts w:ascii="Calibri" w:hAnsi="Calibri" w:cs="Calibri"/>
          <w:color w:val="000000"/>
          <w:sz w:val="22"/>
          <w:szCs w:val="22"/>
        </w:rPr>
        <w:t xml:space="preserve">such letter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at the address below. Please direct the funds to 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 xml:space="preserve">[insert your wishes here - i.e. general operating support or specific program such </w:t>
      </w:r>
      <w:r w:rsidRPr="003B1B39">
        <w:rPr>
          <w:rFonts w:ascii="Calibri" w:eastAsiaTheme="majorEastAsia" w:hAnsi="Calibri" w:cs="Calibri"/>
          <w:b/>
          <w:bCs/>
          <w:sz w:val="22"/>
          <w:szCs w:val="22"/>
        </w:rPr>
        <w:t>RSS</w:t>
      </w:r>
      <w:r w:rsidRPr="003B1B39">
        <w:rPr>
          <w:rFonts w:ascii="Calibri" w:hAnsi="Calibri" w:cs="Calibri"/>
          <w:b/>
          <w:bCs/>
          <w:sz w:val="22"/>
          <w:szCs w:val="22"/>
        </w:rPr>
        <w:t>’</w:t>
      </w:r>
      <w:r w:rsidRPr="003B1B39">
        <w:rPr>
          <w:rFonts w:ascii="Calibri" w:eastAsiaTheme="majorEastAsia" w:hAnsi="Calibri" w:cs="Calibri"/>
          <w:b/>
          <w:bCs/>
          <w:sz w:val="22"/>
          <w:szCs w:val="22"/>
        </w:rPr>
        <w:t xml:space="preserve"> Adult Day Program for Memory Loss</w:t>
      </w:r>
      <w:r w:rsidRPr="003B1B39">
        <w:rPr>
          <w:rFonts w:ascii="Calibri" w:hAnsi="Calibri" w:cs="Calibri"/>
          <w:b/>
          <w:bCs/>
          <w:sz w:val="22"/>
          <w:szCs w:val="22"/>
        </w:rPr>
        <w:t>/ADAP Program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 w:rsidRPr="002C75BF">
        <w:rPr>
          <w:rFonts w:ascii="Calibri" w:hAnsi="Calibri" w:cs="Calibri"/>
          <w:color w:val="000000"/>
          <w:sz w:val="22"/>
          <w:szCs w:val="22"/>
        </w:rPr>
        <w:t>.</w:t>
      </w:r>
    </w:p>
    <w:p w14:paraId="735070DA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It is my intention that this gift compl</w:t>
      </w:r>
      <w:r>
        <w:rPr>
          <w:rFonts w:ascii="Calibri" w:hAnsi="Calibri" w:cs="Calibri"/>
          <w:color w:val="000000"/>
          <w:sz w:val="22"/>
          <w:szCs w:val="22"/>
        </w:rPr>
        <w:t xml:space="preserve">ies in all respects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with </w:t>
      </w:r>
      <w:r>
        <w:rPr>
          <w:rFonts w:ascii="Calibri" w:hAnsi="Calibri" w:cs="Calibri"/>
          <w:color w:val="000000"/>
          <w:sz w:val="22"/>
          <w:szCs w:val="22"/>
        </w:rPr>
        <w:t xml:space="preserve">the provisions of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IRC </w:t>
      </w:r>
      <w:r>
        <w:rPr>
          <w:rFonts w:ascii="Calibri" w:hAnsi="Calibri" w:cs="Calibri"/>
          <w:color w:val="000000"/>
          <w:sz w:val="22"/>
          <w:szCs w:val="22"/>
        </w:rPr>
        <w:t xml:space="preserve">Section </w:t>
      </w:r>
      <w:r w:rsidRPr="002C75BF">
        <w:rPr>
          <w:rFonts w:ascii="Calibri" w:hAnsi="Calibri" w:cs="Calibri"/>
          <w:color w:val="000000"/>
          <w:sz w:val="22"/>
          <w:szCs w:val="22"/>
        </w:rPr>
        <w:t>408(d)(8). It is also my intention to have this transfer qualify</w:t>
      </w:r>
      <w:r>
        <w:rPr>
          <w:rFonts w:ascii="Calibri" w:hAnsi="Calibri" w:cs="Calibri"/>
          <w:color w:val="000000"/>
          <w:sz w:val="22"/>
          <w:szCs w:val="22"/>
        </w:rPr>
        <w:t xml:space="preserve"> as contribution made by me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 during the 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20XX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 tax year.</w:t>
      </w:r>
    </w:p>
    <w:p w14:paraId="70063F12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Please</w:t>
      </w:r>
      <w:r>
        <w:rPr>
          <w:rFonts w:ascii="Calibri" w:hAnsi="Calibri" w:cs="Calibri"/>
          <w:color w:val="000000"/>
          <w:sz w:val="22"/>
          <w:szCs w:val="22"/>
        </w:rPr>
        <w:t xml:space="preserve"> contact me with </w:t>
      </w:r>
      <w:r w:rsidRPr="002C75BF">
        <w:rPr>
          <w:rFonts w:ascii="Calibri" w:hAnsi="Calibri" w:cs="Calibri"/>
          <w:color w:val="000000"/>
          <w:sz w:val="22"/>
          <w:szCs w:val="22"/>
        </w:rPr>
        <w:t xml:space="preserve">any questions. Thank you for your prompt attention to </w:t>
      </w:r>
      <w:r>
        <w:rPr>
          <w:rFonts w:ascii="Calibri" w:hAnsi="Calibri" w:cs="Calibri"/>
          <w:color w:val="000000"/>
          <w:sz w:val="22"/>
          <w:szCs w:val="22"/>
        </w:rPr>
        <w:t xml:space="preserve">this request </w:t>
      </w:r>
      <w:r w:rsidRPr="002C75BF">
        <w:rPr>
          <w:rFonts w:ascii="Calibri" w:hAnsi="Calibri" w:cs="Calibri"/>
          <w:color w:val="000000"/>
          <w:sz w:val="22"/>
          <w:szCs w:val="22"/>
        </w:rPr>
        <w:t>and assistance in this matter.</w:t>
      </w:r>
    </w:p>
    <w:p w14:paraId="3AAE9AB0" w14:textId="77777777" w:rsidR="003B1B39" w:rsidRPr="002C75BF" w:rsidRDefault="003B1B39" w:rsidP="003B1B3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C75BF">
        <w:rPr>
          <w:rFonts w:ascii="Calibri" w:hAnsi="Calibri" w:cs="Calibri"/>
          <w:color w:val="000000"/>
          <w:sz w:val="22"/>
          <w:szCs w:val="22"/>
        </w:rPr>
        <w:t>Sincerely,</w:t>
      </w:r>
    </w:p>
    <w:p w14:paraId="5771233C" w14:textId="77777777" w:rsidR="003B1B39" w:rsidRP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YOUR NAME</w:t>
      </w:r>
    </w:p>
    <w:p w14:paraId="294480DC" w14:textId="77777777" w:rsidR="003B1B39" w:rsidRDefault="003B1B39" w:rsidP="003B1B39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ADDRESS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CITY, STATE, ZIP</w:t>
      </w:r>
    </w:p>
    <w:p w14:paraId="0D0CCBF0" w14:textId="44103F54" w:rsidR="003572E2" w:rsidRPr="003B1B39" w:rsidRDefault="003B1B39" w:rsidP="003B1B39">
      <w:pPr>
        <w:pStyle w:val="NormalWeb"/>
        <w:rPr>
          <w:b/>
          <w:bCs/>
        </w:rPr>
      </w:pPr>
      <w:r w:rsidRPr="003B1B39">
        <w:rPr>
          <w:rFonts w:ascii="Calibri" w:hAnsi="Calibri" w:cs="Calibri"/>
          <w:b/>
          <w:bCs/>
          <w:color w:val="000000"/>
          <w:sz w:val="22"/>
          <w:szCs w:val="22"/>
        </w:rPr>
        <w:t>PHONE NUMBER</w:t>
      </w:r>
    </w:p>
    <w:sectPr w:rsidR="003572E2" w:rsidRPr="003B1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39"/>
    <w:rsid w:val="00144B4F"/>
    <w:rsid w:val="00350855"/>
    <w:rsid w:val="003572E2"/>
    <w:rsid w:val="003B1B39"/>
    <w:rsid w:val="00574040"/>
    <w:rsid w:val="00583FA9"/>
    <w:rsid w:val="00A16B4C"/>
    <w:rsid w:val="00D12890"/>
    <w:rsid w:val="00E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0B18"/>
  <w15:chartTrackingRefBased/>
  <w15:docId w15:val="{505AC5B4-6E78-4D51-8687-3F53F889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Zeldin</dc:creator>
  <cp:keywords/>
  <dc:description/>
  <cp:lastModifiedBy>Claudia Zeldin</cp:lastModifiedBy>
  <cp:revision>2</cp:revision>
  <dcterms:created xsi:type="dcterms:W3CDTF">2024-04-22T22:00:00Z</dcterms:created>
  <dcterms:modified xsi:type="dcterms:W3CDTF">2024-04-22T22:00:00Z</dcterms:modified>
</cp:coreProperties>
</file>